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69" w:rsidRDefault="003F6169" w:rsidP="000057CD">
      <w:pPr>
        <w:rPr>
          <w:sz w:val="28"/>
          <w:szCs w:val="28"/>
        </w:rPr>
      </w:pP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администрацию </w:t>
      </w: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Степановского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</w:p>
    <w:p w:rsidR="00EE671B" w:rsidRDefault="00EE671B" w:rsidP="00EE671B">
      <w:pPr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Ташлинского</w:t>
      </w:r>
      <w:proofErr w:type="spellEnd"/>
      <w:r>
        <w:rPr>
          <w:color w:val="000000"/>
          <w:sz w:val="28"/>
          <w:szCs w:val="28"/>
        </w:rPr>
        <w:t xml:space="preserve">  района</w:t>
      </w: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 Инициативной группы</w:t>
      </w: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населения с</w:t>
      </w:r>
      <w:proofErr w:type="gramStart"/>
      <w:r>
        <w:rPr>
          <w:color w:val="000000"/>
          <w:sz w:val="28"/>
          <w:szCs w:val="28"/>
        </w:rPr>
        <w:t>.С</w:t>
      </w:r>
      <w:proofErr w:type="gramEnd"/>
      <w:r>
        <w:rPr>
          <w:color w:val="000000"/>
          <w:sz w:val="28"/>
          <w:szCs w:val="28"/>
        </w:rPr>
        <w:t>тепановка</w:t>
      </w: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</w:p>
    <w:p w:rsidR="00746B9A" w:rsidRDefault="00746B9A" w:rsidP="00746B9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</w:t>
      </w: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</w:p>
    <w:p w:rsidR="00EE671B" w:rsidRDefault="00EE671B" w:rsidP="00EE671B">
      <w:pPr>
        <w:jc w:val="right"/>
        <w:rPr>
          <w:color w:val="000000"/>
          <w:sz w:val="28"/>
          <w:szCs w:val="28"/>
        </w:rPr>
      </w:pPr>
    </w:p>
    <w:p w:rsidR="00EE671B" w:rsidRDefault="00746B9A" w:rsidP="00746B9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Мы, инициативная группа с</w:t>
      </w:r>
      <w:proofErr w:type="gramStart"/>
      <w:r>
        <w:rPr>
          <w:color w:val="000000"/>
          <w:sz w:val="28"/>
          <w:szCs w:val="28"/>
        </w:rPr>
        <w:t>.С</w:t>
      </w:r>
      <w:proofErr w:type="gramEnd"/>
      <w:r>
        <w:rPr>
          <w:color w:val="000000"/>
          <w:sz w:val="28"/>
          <w:szCs w:val="28"/>
        </w:rPr>
        <w:t>тепановка, осмотрев зрительные кресла в Сельском Доме Культуры приняли решение, что посадочные кресла пришли в негодность (они расшатаны, сломаны сиденья, спинки кресел),  что создает проблемы  с комфортом и удобством зрителей при проведении различных общественно- культурных мероприятий в СДК.</w:t>
      </w:r>
      <w:r w:rsidR="00EE671B">
        <w:rPr>
          <w:color w:val="000000"/>
          <w:sz w:val="28"/>
          <w:szCs w:val="28"/>
        </w:rPr>
        <w:t xml:space="preserve"> </w:t>
      </w:r>
    </w:p>
    <w:p w:rsidR="00EE671B" w:rsidRDefault="00EE671B" w:rsidP="00746B9A">
      <w:pPr>
        <w:jc w:val="both"/>
        <w:rPr>
          <w:color w:val="000000"/>
          <w:sz w:val="26"/>
          <w:szCs w:val="26"/>
        </w:rPr>
      </w:pPr>
    </w:p>
    <w:p w:rsidR="00EE671B" w:rsidRDefault="00746B9A" w:rsidP="00EE671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Просим  администрацию  вынести на обсуждение общественности  наш инициативный проект «Приобретение и установка кресел для зрителей в </w:t>
      </w:r>
      <w:proofErr w:type="spellStart"/>
      <w:r>
        <w:rPr>
          <w:color w:val="000000"/>
          <w:sz w:val="28"/>
          <w:szCs w:val="28"/>
        </w:rPr>
        <w:t>Степановский</w:t>
      </w:r>
      <w:proofErr w:type="spellEnd"/>
      <w:r>
        <w:rPr>
          <w:color w:val="000000"/>
          <w:sz w:val="28"/>
          <w:szCs w:val="28"/>
        </w:rPr>
        <w:t xml:space="preserve"> сельский дом культуры»</w:t>
      </w:r>
    </w:p>
    <w:p w:rsidR="00EE671B" w:rsidRDefault="00EE671B" w:rsidP="00EE671B">
      <w:pPr>
        <w:ind w:firstLine="709"/>
        <w:jc w:val="both"/>
        <w:rPr>
          <w:color w:val="000000"/>
          <w:sz w:val="28"/>
          <w:szCs w:val="28"/>
        </w:rPr>
      </w:pPr>
    </w:p>
    <w:p w:rsidR="00EE671B" w:rsidRDefault="00EE671B" w:rsidP="00EE671B">
      <w:pPr>
        <w:ind w:firstLine="709"/>
        <w:jc w:val="both"/>
        <w:rPr>
          <w:color w:val="000000"/>
          <w:sz w:val="28"/>
          <w:szCs w:val="28"/>
        </w:rPr>
      </w:pPr>
    </w:p>
    <w:p w:rsidR="00EE671B" w:rsidRDefault="00EE671B" w:rsidP="00EE671B">
      <w:pPr>
        <w:jc w:val="both"/>
        <w:rPr>
          <w:color w:val="000000"/>
          <w:sz w:val="24"/>
          <w:szCs w:val="24"/>
        </w:rPr>
      </w:pPr>
    </w:p>
    <w:p w:rsidR="00EE671B" w:rsidRPr="00746B9A" w:rsidRDefault="00EE671B" w:rsidP="00EE671B">
      <w:pPr>
        <w:jc w:val="both"/>
        <w:rPr>
          <w:color w:val="000000"/>
          <w:sz w:val="28"/>
          <w:szCs w:val="28"/>
        </w:rPr>
      </w:pPr>
    </w:p>
    <w:p w:rsidR="00EE671B" w:rsidRPr="00746B9A" w:rsidRDefault="00746B9A" w:rsidP="00EE671B">
      <w:pPr>
        <w:jc w:val="both"/>
        <w:rPr>
          <w:color w:val="000000"/>
          <w:sz w:val="28"/>
          <w:szCs w:val="28"/>
        </w:rPr>
      </w:pPr>
      <w:r w:rsidRPr="00746B9A">
        <w:rPr>
          <w:color w:val="000000"/>
          <w:sz w:val="28"/>
          <w:szCs w:val="28"/>
        </w:rPr>
        <w:t>Руководитель</w:t>
      </w:r>
      <w:r>
        <w:rPr>
          <w:color w:val="000000"/>
          <w:sz w:val="28"/>
          <w:szCs w:val="28"/>
        </w:rPr>
        <w:t xml:space="preserve"> </w:t>
      </w:r>
      <w:r w:rsidRPr="00746B9A">
        <w:rPr>
          <w:color w:val="000000"/>
          <w:sz w:val="28"/>
          <w:szCs w:val="28"/>
        </w:rPr>
        <w:t>инициативной группы                                         Е.В.Петрова</w:t>
      </w:r>
    </w:p>
    <w:p w:rsidR="00EE671B" w:rsidRPr="00746B9A" w:rsidRDefault="00EE671B" w:rsidP="00EE671B">
      <w:pPr>
        <w:jc w:val="both"/>
        <w:rPr>
          <w:color w:val="000000"/>
          <w:sz w:val="28"/>
          <w:szCs w:val="28"/>
        </w:rPr>
      </w:pPr>
    </w:p>
    <w:p w:rsidR="00004B3A" w:rsidRPr="00004B3A" w:rsidRDefault="00746B9A" w:rsidP="00004B3A">
      <w:pPr>
        <w:jc w:val="right"/>
        <w:rPr>
          <w:color w:val="000000"/>
          <w:sz w:val="28"/>
          <w:szCs w:val="28"/>
        </w:rPr>
      </w:pPr>
      <w:r w:rsidRPr="00004B3A">
        <w:rPr>
          <w:color w:val="000000"/>
          <w:sz w:val="28"/>
          <w:szCs w:val="28"/>
        </w:rPr>
        <w:t xml:space="preserve">Члены инициативной группы:                                              </w:t>
      </w:r>
      <w:r w:rsidR="00004B3A">
        <w:rPr>
          <w:color w:val="000000"/>
          <w:sz w:val="28"/>
          <w:szCs w:val="28"/>
        </w:rPr>
        <w:t xml:space="preserve"> </w:t>
      </w:r>
      <w:r w:rsidRPr="00004B3A">
        <w:rPr>
          <w:color w:val="000000"/>
          <w:sz w:val="28"/>
          <w:szCs w:val="28"/>
        </w:rPr>
        <w:t xml:space="preserve"> </w:t>
      </w:r>
      <w:r w:rsidR="00004B3A" w:rsidRPr="00004B3A">
        <w:rPr>
          <w:color w:val="000000"/>
          <w:sz w:val="28"/>
          <w:szCs w:val="28"/>
        </w:rPr>
        <w:t>А.</w:t>
      </w:r>
      <w:r w:rsidR="00004B3A">
        <w:rPr>
          <w:color w:val="000000"/>
          <w:sz w:val="28"/>
          <w:szCs w:val="28"/>
        </w:rPr>
        <w:t xml:space="preserve"> </w:t>
      </w:r>
      <w:r w:rsidR="00004B3A" w:rsidRPr="00004B3A">
        <w:rPr>
          <w:color w:val="000000"/>
          <w:sz w:val="28"/>
          <w:szCs w:val="28"/>
        </w:rPr>
        <w:t>А.</w:t>
      </w:r>
      <w:r w:rsidR="00004B3A">
        <w:rPr>
          <w:color w:val="000000"/>
          <w:sz w:val="28"/>
          <w:szCs w:val="28"/>
        </w:rPr>
        <w:t xml:space="preserve"> </w:t>
      </w:r>
      <w:proofErr w:type="spellStart"/>
      <w:r w:rsidR="00004B3A" w:rsidRPr="00004B3A">
        <w:rPr>
          <w:color w:val="000000"/>
          <w:sz w:val="28"/>
          <w:szCs w:val="28"/>
        </w:rPr>
        <w:t>Цуркан</w:t>
      </w:r>
      <w:proofErr w:type="spellEnd"/>
      <w:r w:rsidR="00004B3A" w:rsidRPr="00004B3A">
        <w:rPr>
          <w:color w:val="000000"/>
          <w:sz w:val="28"/>
          <w:szCs w:val="28"/>
        </w:rPr>
        <w:t xml:space="preserve"> </w:t>
      </w:r>
      <w:r w:rsidR="00004B3A">
        <w:rPr>
          <w:color w:val="000000"/>
          <w:sz w:val="28"/>
          <w:szCs w:val="28"/>
        </w:rPr>
        <w:t xml:space="preserve">       </w:t>
      </w:r>
      <w:r w:rsidR="00004B3A" w:rsidRPr="00004B3A">
        <w:rPr>
          <w:color w:val="000000"/>
          <w:sz w:val="28"/>
          <w:szCs w:val="28"/>
        </w:rPr>
        <w:t xml:space="preserve">  </w:t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>
        <w:rPr>
          <w:color w:val="000000"/>
          <w:sz w:val="28"/>
          <w:szCs w:val="28"/>
        </w:rPr>
        <w:t>В</w:t>
      </w:r>
      <w:r w:rsidR="00004B3A" w:rsidRPr="00004B3A">
        <w:rPr>
          <w:color w:val="000000"/>
          <w:sz w:val="28"/>
          <w:szCs w:val="28"/>
        </w:rPr>
        <w:t xml:space="preserve">.И.Григорьева </w:t>
      </w:r>
    </w:p>
    <w:p w:rsidR="00004B3A" w:rsidRPr="00004B3A" w:rsidRDefault="00004B3A" w:rsidP="00004B3A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spellStart"/>
      <w:r w:rsidRPr="00004B3A">
        <w:rPr>
          <w:color w:val="000000"/>
          <w:sz w:val="28"/>
          <w:szCs w:val="28"/>
        </w:rPr>
        <w:t>О.В.Старожукова</w:t>
      </w:r>
      <w:proofErr w:type="spellEnd"/>
      <w:r w:rsidRPr="00004B3A">
        <w:rPr>
          <w:color w:val="000000"/>
          <w:sz w:val="28"/>
          <w:szCs w:val="28"/>
        </w:rPr>
        <w:t xml:space="preserve"> </w:t>
      </w:r>
    </w:p>
    <w:p w:rsidR="00004B3A" w:rsidRPr="00004B3A" w:rsidRDefault="00004B3A" w:rsidP="00004B3A">
      <w:pPr>
        <w:ind w:firstLine="708"/>
        <w:jc w:val="right"/>
        <w:rPr>
          <w:color w:val="000000"/>
          <w:sz w:val="28"/>
          <w:szCs w:val="28"/>
        </w:rPr>
      </w:pPr>
      <w:r w:rsidRPr="00004B3A">
        <w:rPr>
          <w:color w:val="000000"/>
          <w:sz w:val="28"/>
          <w:szCs w:val="28"/>
        </w:rPr>
        <w:t>Н.А.Смирнова</w:t>
      </w:r>
    </w:p>
    <w:p w:rsidR="00EE671B" w:rsidRPr="00004B3A" w:rsidRDefault="00EE671B" w:rsidP="00004B3A">
      <w:pPr>
        <w:jc w:val="right"/>
        <w:rPr>
          <w:sz w:val="28"/>
          <w:szCs w:val="28"/>
        </w:rPr>
      </w:pPr>
    </w:p>
    <w:p w:rsidR="00EE671B" w:rsidRDefault="00746B9A" w:rsidP="00EE671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jc w:val="center"/>
      </w:pPr>
    </w:p>
    <w:p w:rsidR="003F6169" w:rsidRDefault="003F6169" w:rsidP="000057CD">
      <w:pPr>
        <w:rPr>
          <w:sz w:val="28"/>
          <w:szCs w:val="28"/>
        </w:rPr>
      </w:pPr>
    </w:p>
    <w:p w:rsidR="00EE671B" w:rsidRDefault="00EE671B" w:rsidP="003F6169">
      <w:pPr>
        <w:jc w:val="center"/>
      </w:pPr>
    </w:p>
    <w:p w:rsidR="00EE671B" w:rsidRDefault="00EE671B" w:rsidP="003F6169">
      <w:pPr>
        <w:jc w:val="center"/>
      </w:pPr>
    </w:p>
    <w:p w:rsidR="00EE671B" w:rsidRDefault="00EE671B" w:rsidP="003F6169">
      <w:pPr>
        <w:jc w:val="center"/>
      </w:pPr>
    </w:p>
    <w:p w:rsidR="00EE671B" w:rsidRDefault="00EE671B" w:rsidP="003F6169">
      <w:pPr>
        <w:jc w:val="center"/>
      </w:pPr>
    </w:p>
    <w:p w:rsidR="003F6169" w:rsidRPr="003B17ED" w:rsidRDefault="003F6169" w:rsidP="003F6169">
      <w:pPr>
        <w:jc w:val="center"/>
        <w:rPr>
          <w:sz w:val="28"/>
          <w:szCs w:val="28"/>
        </w:rPr>
      </w:pPr>
      <w:proofErr w:type="gramStart"/>
      <w:r w:rsidRPr="003B17ED">
        <w:rPr>
          <w:sz w:val="28"/>
          <w:szCs w:val="28"/>
        </w:rPr>
        <w:t>П</w:t>
      </w:r>
      <w:proofErr w:type="gramEnd"/>
      <w:r w:rsidRPr="003B17ED">
        <w:rPr>
          <w:sz w:val="28"/>
          <w:szCs w:val="28"/>
        </w:rPr>
        <w:t xml:space="preserve"> Е Р Е Ч Е Н Ь</w:t>
      </w:r>
    </w:p>
    <w:p w:rsidR="003F6169" w:rsidRPr="003B17ED" w:rsidRDefault="003F6169" w:rsidP="003F6169">
      <w:pPr>
        <w:jc w:val="center"/>
        <w:rPr>
          <w:sz w:val="28"/>
          <w:szCs w:val="28"/>
        </w:rPr>
      </w:pPr>
    </w:p>
    <w:p w:rsidR="003F6169" w:rsidRPr="003B17ED" w:rsidRDefault="003B17ED" w:rsidP="003F6169">
      <w:pPr>
        <w:jc w:val="center"/>
        <w:rPr>
          <w:sz w:val="28"/>
          <w:szCs w:val="28"/>
        </w:rPr>
      </w:pPr>
      <w:r w:rsidRPr="003B17ED">
        <w:rPr>
          <w:sz w:val="28"/>
          <w:szCs w:val="28"/>
        </w:rPr>
        <w:t>Проектов решений на</w:t>
      </w:r>
      <w:r w:rsidR="004C45F8" w:rsidRPr="003B17ED">
        <w:rPr>
          <w:sz w:val="28"/>
          <w:szCs w:val="28"/>
        </w:rPr>
        <w:t xml:space="preserve"> </w:t>
      </w:r>
      <w:r w:rsidR="003F6169" w:rsidRPr="003B17ED">
        <w:rPr>
          <w:sz w:val="28"/>
          <w:szCs w:val="28"/>
        </w:rPr>
        <w:t xml:space="preserve"> </w:t>
      </w:r>
      <w:r w:rsidR="00457107">
        <w:rPr>
          <w:sz w:val="28"/>
          <w:szCs w:val="28"/>
        </w:rPr>
        <w:t>вне</w:t>
      </w:r>
      <w:r w:rsidR="003F6169" w:rsidRPr="003B17ED">
        <w:rPr>
          <w:sz w:val="28"/>
          <w:szCs w:val="28"/>
        </w:rPr>
        <w:t>очередно</w:t>
      </w:r>
      <w:r w:rsidR="00D4469D">
        <w:rPr>
          <w:sz w:val="28"/>
          <w:szCs w:val="28"/>
        </w:rPr>
        <w:t>е</w:t>
      </w:r>
      <w:r w:rsidR="003F6169" w:rsidRPr="003B17ED">
        <w:rPr>
          <w:sz w:val="28"/>
          <w:szCs w:val="28"/>
        </w:rPr>
        <w:t xml:space="preserve"> заседани</w:t>
      </w:r>
      <w:r w:rsidR="00D4469D">
        <w:rPr>
          <w:sz w:val="28"/>
          <w:szCs w:val="28"/>
        </w:rPr>
        <w:t xml:space="preserve">е </w:t>
      </w:r>
      <w:r w:rsidR="003F6169" w:rsidRPr="003B17ED">
        <w:rPr>
          <w:sz w:val="28"/>
          <w:szCs w:val="28"/>
        </w:rPr>
        <w:t>Совета депутатов</w:t>
      </w:r>
    </w:p>
    <w:p w:rsidR="003F6169" w:rsidRPr="003B17ED" w:rsidRDefault="003F6169" w:rsidP="003F6169">
      <w:pPr>
        <w:jc w:val="center"/>
        <w:rPr>
          <w:sz w:val="28"/>
          <w:szCs w:val="28"/>
        </w:rPr>
      </w:pPr>
      <w:r w:rsidRPr="003B17ED">
        <w:rPr>
          <w:sz w:val="28"/>
          <w:szCs w:val="28"/>
        </w:rPr>
        <w:t xml:space="preserve">муниципального образования </w:t>
      </w:r>
      <w:proofErr w:type="spellStart"/>
      <w:r w:rsidRPr="003B17ED">
        <w:rPr>
          <w:sz w:val="28"/>
          <w:szCs w:val="28"/>
        </w:rPr>
        <w:t>Степановский</w:t>
      </w:r>
      <w:proofErr w:type="spellEnd"/>
      <w:r w:rsidRPr="003B17ED">
        <w:rPr>
          <w:sz w:val="28"/>
          <w:szCs w:val="28"/>
        </w:rPr>
        <w:t xml:space="preserve"> сельсовет</w:t>
      </w:r>
    </w:p>
    <w:p w:rsidR="003F6169" w:rsidRPr="003B17ED" w:rsidRDefault="003F6169" w:rsidP="003F6169">
      <w:pPr>
        <w:jc w:val="center"/>
        <w:rPr>
          <w:sz w:val="28"/>
          <w:szCs w:val="28"/>
        </w:rPr>
      </w:pPr>
      <w:proofErr w:type="spellStart"/>
      <w:r w:rsidRPr="003B17ED">
        <w:rPr>
          <w:sz w:val="28"/>
          <w:szCs w:val="28"/>
        </w:rPr>
        <w:t>Ташлинского</w:t>
      </w:r>
      <w:proofErr w:type="spellEnd"/>
      <w:r w:rsidRPr="003B17ED">
        <w:rPr>
          <w:sz w:val="28"/>
          <w:szCs w:val="28"/>
        </w:rPr>
        <w:t xml:space="preserve"> района Оренбургской области</w:t>
      </w:r>
    </w:p>
    <w:p w:rsidR="003F6169" w:rsidRPr="003B17ED" w:rsidRDefault="003F6169" w:rsidP="003F6169">
      <w:pPr>
        <w:jc w:val="center"/>
        <w:rPr>
          <w:sz w:val="28"/>
          <w:szCs w:val="28"/>
        </w:rPr>
      </w:pPr>
    </w:p>
    <w:p w:rsidR="003F6169" w:rsidRPr="003B17ED" w:rsidRDefault="003F6169" w:rsidP="003F6169">
      <w:pPr>
        <w:jc w:val="center"/>
        <w:rPr>
          <w:sz w:val="28"/>
          <w:szCs w:val="28"/>
        </w:rPr>
      </w:pPr>
    </w:p>
    <w:tbl>
      <w:tblPr>
        <w:tblW w:w="97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7597"/>
        <w:gridCol w:w="568"/>
      </w:tblGrid>
      <w:tr w:rsidR="003F6169" w:rsidRPr="004E5B40" w:rsidTr="003B17ED">
        <w:tc>
          <w:tcPr>
            <w:tcW w:w="1548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Дата,</w:t>
            </w:r>
          </w:p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номер</w:t>
            </w:r>
          </w:p>
        </w:tc>
        <w:tc>
          <w:tcPr>
            <w:tcW w:w="7597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68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6169" w:rsidRPr="004E5B40" w:rsidTr="003B17ED">
        <w:trPr>
          <w:trHeight w:val="345"/>
        </w:trPr>
        <w:tc>
          <w:tcPr>
            <w:tcW w:w="1548" w:type="dxa"/>
          </w:tcPr>
          <w:p w:rsidR="003F6169" w:rsidRPr="004E5B40" w:rsidRDefault="003F6169" w:rsidP="00040C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202</w:t>
            </w:r>
            <w:r w:rsidR="00040C8C" w:rsidRPr="004E5B40">
              <w:rPr>
                <w:sz w:val="28"/>
                <w:szCs w:val="28"/>
              </w:rPr>
              <w:t>3</w:t>
            </w:r>
          </w:p>
        </w:tc>
        <w:tc>
          <w:tcPr>
            <w:tcW w:w="7597" w:type="dxa"/>
            <w:vMerge w:val="restart"/>
          </w:tcPr>
          <w:p w:rsidR="003F6169" w:rsidRPr="004E5B40" w:rsidRDefault="003F6169" w:rsidP="003B17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  <w:vMerge w:val="restart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6169" w:rsidRPr="004E5B40" w:rsidTr="003B17ED">
        <w:trPr>
          <w:trHeight w:val="300"/>
        </w:trPr>
        <w:tc>
          <w:tcPr>
            <w:tcW w:w="1548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1.</w:t>
            </w:r>
          </w:p>
        </w:tc>
        <w:tc>
          <w:tcPr>
            <w:tcW w:w="7597" w:type="dxa"/>
            <w:vMerge/>
            <w:vAlign w:val="center"/>
          </w:tcPr>
          <w:p w:rsidR="003F6169" w:rsidRPr="004E5B40" w:rsidRDefault="003F6169" w:rsidP="00F931D4">
            <w:pPr>
              <w:rPr>
                <w:sz w:val="28"/>
                <w:szCs w:val="28"/>
              </w:rPr>
            </w:pPr>
          </w:p>
        </w:tc>
        <w:tc>
          <w:tcPr>
            <w:tcW w:w="568" w:type="dxa"/>
            <w:vMerge/>
            <w:vAlign w:val="center"/>
          </w:tcPr>
          <w:p w:rsidR="003F6169" w:rsidRPr="004E5B40" w:rsidRDefault="003F6169" w:rsidP="00F931D4">
            <w:pPr>
              <w:rPr>
                <w:sz w:val="28"/>
                <w:szCs w:val="28"/>
              </w:rPr>
            </w:pPr>
          </w:p>
        </w:tc>
      </w:tr>
      <w:tr w:rsidR="003F6169" w:rsidRPr="004E5B40" w:rsidTr="003B17ED">
        <w:tc>
          <w:tcPr>
            <w:tcW w:w="1548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2.</w:t>
            </w:r>
          </w:p>
        </w:tc>
        <w:tc>
          <w:tcPr>
            <w:tcW w:w="7597" w:type="dxa"/>
          </w:tcPr>
          <w:p w:rsidR="003F6169" w:rsidRPr="004E5B40" w:rsidRDefault="003F6169" w:rsidP="00F931D4">
            <w:pPr>
              <w:spacing w:line="276" w:lineRule="auto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 xml:space="preserve">Решения, принятые Советом депутатов муниципального образования </w:t>
            </w:r>
            <w:proofErr w:type="spellStart"/>
            <w:r w:rsidRPr="004E5B40">
              <w:rPr>
                <w:sz w:val="28"/>
                <w:szCs w:val="28"/>
              </w:rPr>
              <w:t>Степановский</w:t>
            </w:r>
            <w:proofErr w:type="spellEnd"/>
            <w:r w:rsidRPr="004E5B40">
              <w:rPr>
                <w:sz w:val="28"/>
                <w:szCs w:val="28"/>
              </w:rPr>
              <w:t xml:space="preserve"> сельсовет </w:t>
            </w:r>
            <w:proofErr w:type="spellStart"/>
            <w:r w:rsidRPr="004E5B40">
              <w:rPr>
                <w:sz w:val="28"/>
                <w:szCs w:val="28"/>
              </w:rPr>
              <w:t>Ташлинского</w:t>
            </w:r>
            <w:proofErr w:type="spellEnd"/>
            <w:r w:rsidRPr="004E5B40">
              <w:rPr>
                <w:sz w:val="28"/>
                <w:szCs w:val="28"/>
              </w:rPr>
              <w:t xml:space="preserve"> района Оренбургской области</w:t>
            </w:r>
          </w:p>
        </w:tc>
        <w:tc>
          <w:tcPr>
            <w:tcW w:w="568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17ED" w:rsidRPr="004E5B40" w:rsidTr="003B17ED">
        <w:tc>
          <w:tcPr>
            <w:tcW w:w="1548" w:type="dxa"/>
          </w:tcPr>
          <w:p w:rsidR="003B17ED" w:rsidRPr="004E5B40" w:rsidRDefault="003B17ED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2.1</w:t>
            </w:r>
          </w:p>
        </w:tc>
        <w:tc>
          <w:tcPr>
            <w:tcW w:w="7597" w:type="dxa"/>
          </w:tcPr>
          <w:p w:rsidR="004E5B40" w:rsidRPr="004E5B40" w:rsidRDefault="004E5B40" w:rsidP="004E5B40">
            <w:pPr>
              <w:pStyle w:val="1"/>
              <w:spacing w:line="276" w:lineRule="auto"/>
              <w:ind w:right="4"/>
              <w:rPr>
                <w:rFonts w:cs="Times New Roman"/>
                <w:sz w:val="28"/>
                <w:szCs w:val="28"/>
              </w:rPr>
            </w:pPr>
            <w:r w:rsidRPr="004E5B40">
              <w:rPr>
                <w:rFonts w:cs="Times New Roman"/>
                <w:sz w:val="28"/>
                <w:szCs w:val="28"/>
              </w:rPr>
              <w:t xml:space="preserve">О </w:t>
            </w:r>
            <w:r w:rsidRPr="004E5B40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проведении </w:t>
            </w:r>
            <w:r w:rsidRPr="004E5B40">
              <w:rPr>
                <w:rFonts w:cs="Times New Roman"/>
                <w:sz w:val="28"/>
                <w:szCs w:val="28"/>
              </w:rPr>
              <w:t>опроса граждан  села с</w:t>
            </w:r>
            <w:proofErr w:type="gramStart"/>
            <w:r w:rsidRPr="004E5B40">
              <w:rPr>
                <w:rFonts w:cs="Times New Roman"/>
                <w:sz w:val="28"/>
                <w:szCs w:val="28"/>
              </w:rPr>
              <w:t>.С</w:t>
            </w:r>
            <w:proofErr w:type="gramEnd"/>
            <w:r w:rsidRPr="004E5B40">
              <w:rPr>
                <w:rFonts w:cs="Times New Roman"/>
                <w:sz w:val="28"/>
                <w:szCs w:val="28"/>
              </w:rPr>
              <w:t xml:space="preserve">тепановка </w:t>
            </w:r>
            <w:proofErr w:type="spellStart"/>
            <w:r w:rsidRPr="004E5B40">
              <w:rPr>
                <w:rFonts w:cs="Times New Roman"/>
                <w:sz w:val="28"/>
                <w:szCs w:val="28"/>
              </w:rPr>
              <w:t>Степановского</w:t>
            </w:r>
            <w:proofErr w:type="spellEnd"/>
            <w:r w:rsidRPr="004E5B40">
              <w:rPr>
                <w:rFonts w:cs="Times New Roman"/>
                <w:sz w:val="28"/>
                <w:szCs w:val="28"/>
              </w:rPr>
              <w:t xml:space="preserve"> сельсовета по вопросу участия  в областном конкурсе проектов развития сельских поселений муниципальных районов Оренбургской области, основанных на местных инициативах</w:t>
            </w:r>
          </w:p>
          <w:p w:rsidR="003B17ED" w:rsidRPr="004E5B40" w:rsidRDefault="003B17ED" w:rsidP="00F931D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3B17ED" w:rsidRPr="004E5B40" w:rsidRDefault="003B17ED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082E47" w:rsidRPr="004E5B40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082E47">
      <w:pPr>
        <w:rPr>
          <w:sz w:val="28"/>
          <w:szCs w:val="28"/>
        </w:rPr>
      </w:pPr>
    </w:p>
    <w:sectPr w:rsidR="00082E47" w:rsidSect="00124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A7E"/>
    <w:rsid w:val="00004B3A"/>
    <w:rsid w:val="000057CD"/>
    <w:rsid w:val="000128BC"/>
    <w:rsid w:val="00040C8C"/>
    <w:rsid w:val="000566B7"/>
    <w:rsid w:val="00082E47"/>
    <w:rsid w:val="00090B8B"/>
    <w:rsid w:val="000C6213"/>
    <w:rsid w:val="000E09E5"/>
    <w:rsid w:val="000F61D3"/>
    <w:rsid w:val="00124419"/>
    <w:rsid w:val="00131F78"/>
    <w:rsid w:val="001C79AD"/>
    <w:rsid w:val="001E26FA"/>
    <w:rsid w:val="00205AE5"/>
    <w:rsid w:val="00226F4D"/>
    <w:rsid w:val="00252984"/>
    <w:rsid w:val="002608EC"/>
    <w:rsid w:val="00281ECE"/>
    <w:rsid w:val="00333EAE"/>
    <w:rsid w:val="003B17ED"/>
    <w:rsid w:val="003B3105"/>
    <w:rsid w:val="003D2284"/>
    <w:rsid w:val="003F6169"/>
    <w:rsid w:val="00457107"/>
    <w:rsid w:val="004B5ED0"/>
    <w:rsid w:val="004C45F8"/>
    <w:rsid w:val="004E2093"/>
    <w:rsid w:val="004E5B40"/>
    <w:rsid w:val="005604D1"/>
    <w:rsid w:val="005F74C3"/>
    <w:rsid w:val="0064202F"/>
    <w:rsid w:val="00681315"/>
    <w:rsid w:val="006830F0"/>
    <w:rsid w:val="00691E37"/>
    <w:rsid w:val="006E66BA"/>
    <w:rsid w:val="00746B9A"/>
    <w:rsid w:val="00750744"/>
    <w:rsid w:val="007903DC"/>
    <w:rsid w:val="007B7E9D"/>
    <w:rsid w:val="007C36E7"/>
    <w:rsid w:val="007D329E"/>
    <w:rsid w:val="00820B22"/>
    <w:rsid w:val="0085712C"/>
    <w:rsid w:val="00875231"/>
    <w:rsid w:val="008B00E6"/>
    <w:rsid w:val="008C717D"/>
    <w:rsid w:val="008D0B9F"/>
    <w:rsid w:val="008F5BA2"/>
    <w:rsid w:val="0091711E"/>
    <w:rsid w:val="0093637F"/>
    <w:rsid w:val="00961DA1"/>
    <w:rsid w:val="009A62F7"/>
    <w:rsid w:val="009C6634"/>
    <w:rsid w:val="009D18C8"/>
    <w:rsid w:val="009D3A7E"/>
    <w:rsid w:val="009D4F49"/>
    <w:rsid w:val="00A13905"/>
    <w:rsid w:val="00A1607D"/>
    <w:rsid w:val="00AD30A7"/>
    <w:rsid w:val="00AD586E"/>
    <w:rsid w:val="00AE75C0"/>
    <w:rsid w:val="00B05442"/>
    <w:rsid w:val="00B34795"/>
    <w:rsid w:val="00B36DF8"/>
    <w:rsid w:val="00B8782F"/>
    <w:rsid w:val="00B87986"/>
    <w:rsid w:val="00BA7ABC"/>
    <w:rsid w:val="00BB7297"/>
    <w:rsid w:val="00BD397A"/>
    <w:rsid w:val="00CA4428"/>
    <w:rsid w:val="00D4469D"/>
    <w:rsid w:val="00D54A27"/>
    <w:rsid w:val="00DA297F"/>
    <w:rsid w:val="00DA7B3F"/>
    <w:rsid w:val="00DD3C8D"/>
    <w:rsid w:val="00E34396"/>
    <w:rsid w:val="00E5239A"/>
    <w:rsid w:val="00ED1E02"/>
    <w:rsid w:val="00EE671B"/>
    <w:rsid w:val="00F006C7"/>
    <w:rsid w:val="00F60417"/>
    <w:rsid w:val="00FA6900"/>
    <w:rsid w:val="00FC7D57"/>
    <w:rsid w:val="00FD2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057CD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0057CD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</w:style>
  <w:style w:type="character" w:customStyle="1" w:styleId="a5">
    <w:name w:val="Верхний колонтитул Знак"/>
    <w:basedOn w:val="a0"/>
    <w:link w:val="a4"/>
    <w:semiHidden/>
    <w:rsid w:val="000057C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8B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B00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00E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lock Text"/>
    <w:basedOn w:val="a"/>
    <w:rsid w:val="00A13905"/>
    <w:pPr>
      <w:ind w:left="567" w:right="4536"/>
    </w:pPr>
    <w:rPr>
      <w:rFonts w:eastAsia="Calibri"/>
      <w:sz w:val="28"/>
      <w:szCs w:val="24"/>
    </w:rPr>
  </w:style>
  <w:style w:type="paragraph" w:customStyle="1" w:styleId="2">
    <w:name w:val="Обычный2"/>
    <w:rsid w:val="00A139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D1E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Без интервала Знак"/>
    <w:basedOn w:val="a0"/>
    <w:link w:val="1"/>
    <w:uiPriority w:val="1"/>
    <w:locked/>
    <w:rsid w:val="003F6169"/>
    <w:rPr>
      <w:rFonts w:ascii="Times New Roman" w:hAnsi="Times New Roman"/>
    </w:rPr>
  </w:style>
  <w:style w:type="paragraph" w:customStyle="1" w:styleId="1">
    <w:name w:val="Без интервала1"/>
    <w:link w:val="aa"/>
    <w:uiPriority w:val="1"/>
    <w:rsid w:val="003F6169"/>
    <w:pPr>
      <w:spacing w:after="0" w:line="240" w:lineRule="auto"/>
    </w:pPr>
    <w:rPr>
      <w:rFonts w:ascii="Times New Roman" w:hAnsi="Times New Roman"/>
    </w:rPr>
  </w:style>
  <w:style w:type="character" w:customStyle="1" w:styleId="20">
    <w:name w:val="Основной текст (2)_"/>
    <w:basedOn w:val="a0"/>
    <w:link w:val="21"/>
    <w:rsid w:val="003F616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F6169"/>
    <w:pPr>
      <w:shd w:val="clear" w:color="auto" w:fill="FFFFFF"/>
      <w:spacing w:line="370" w:lineRule="exact"/>
    </w:pPr>
    <w:rPr>
      <w:rFonts w:cstheme="minorBidi"/>
      <w:sz w:val="27"/>
      <w:szCs w:val="27"/>
      <w:lang w:eastAsia="en-US"/>
    </w:rPr>
  </w:style>
  <w:style w:type="paragraph" w:styleId="ab">
    <w:name w:val="Normal (Web)"/>
    <w:basedOn w:val="a"/>
    <w:unhideWhenUsed/>
    <w:rsid w:val="008D0B9F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4C45F8"/>
    <w:pPr>
      <w:spacing w:after="0" w:line="240" w:lineRule="auto"/>
    </w:pPr>
    <w:rPr>
      <w:rFonts w:cs="Calibri"/>
    </w:rPr>
  </w:style>
  <w:style w:type="paragraph" w:customStyle="1" w:styleId="22">
    <w:name w:val="Без интервала2"/>
    <w:rsid w:val="00040C8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9C322-5B35-4BDD-9B0C-3FC3F1936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User</cp:lastModifiedBy>
  <cp:revision>59</cp:revision>
  <cp:lastPrinted>2023-08-18T07:07:00Z</cp:lastPrinted>
  <dcterms:created xsi:type="dcterms:W3CDTF">2020-01-21T10:24:00Z</dcterms:created>
  <dcterms:modified xsi:type="dcterms:W3CDTF">2023-08-18T07:08:00Z</dcterms:modified>
</cp:coreProperties>
</file>